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EB" w:rsidRDefault="00CD05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81" w:type="dxa"/>
        <w:tblInd w:w="0" w:type="dxa"/>
        <w:tblLayout w:type="fixed"/>
        <w:tblLook w:val="0000"/>
      </w:tblPr>
      <w:tblGrid>
        <w:gridCol w:w="993"/>
        <w:gridCol w:w="7654"/>
        <w:gridCol w:w="1134"/>
      </w:tblGrid>
      <w:tr w:rsidR="00CD05EB">
        <w:tc>
          <w:tcPr>
            <w:tcW w:w="993" w:type="dxa"/>
          </w:tcPr>
          <w:p w:rsidR="00CD05EB" w:rsidRDefault="00E21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noProof/>
                <w:color w:val="0000FF"/>
                <w:sz w:val="24"/>
                <w:szCs w:val="24"/>
              </w:rPr>
              <w:drawing>
                <wp:inline distT="0" distB="0" distL="114300" distR="114300">
                  <wp:extent cx="443230" cy="473710"/>
                  <wp:effectExtent l="0" t="0" r="0" b="0"/>
                  <wp:docPr id="1" name="image1.png" descr="Stemma Repubblic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Stemma Repubblica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230" cy="4737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CD05EB" w:rsidRDefault="00E21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mallCaps/>
                <w:color w:val="000000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mallCaps/>
                <w:color w:val="000000"/>
                <w:sz w:val="24"/>
                <w:szCs w:val="24"/>
              </w:rPr>
              <w:t xml:space="preserve">stituto </w:t>
            </w:r>
            <w:r>
              <w:rPr>
                <w:rFonts w:ascii="Verdana" w:eastAsia="Verdana" w:hAnsi="Verdana" w:cs="Verdana"/>
                <w:b/>
                <w:smallCaps/>
                <w:color w:val="000000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mallCaps/>
                <w:color w:val="000000"/>
                <w:sz w:val="24"/>
                <w:szCs w:val="24"/>
              </w:rPr>
              <w:t xml:space="preserve">omprensivo </w:t>
            </w:r>
            <w:r>
              <w:rPr>
                <w:rFonts w:ascii="Verdana" w:eastAsia="Verdana" w:hAnsi="Verdana" w:cs="Verdana"/>
                <w:b/>
                <w:smallCaps/>
                <w:color w:val="000000"/>
                <w:sz w:val="24"/>
                <w:szCs w:val="24"/>
              </w:rPr>
              <w:t>“G</w:t>
            </w:r>
            <w:r>
              <w:rPr>
                <w:rFonts w:ascii="Verdana" w:eastAsia="Verdana" w:hAnsi="Verdana" w:cs="Verdana"/>
                <w:smallCaps/>
                <w:color w:val="000000"/>
                <w:sz w:val="24"/>
                <w:szCs w:val="24"/>
              </w:rPr>
              <w:t>iordani</w:t>
            </w:r>
            <w:r>
              <w:rPr>
                <w:rFonts w:ascii="Verdana" w:eastAsia="Verdana" w:hAnsi="Verdana" w:cs="Verdana"/>
                <w:b/>
                <w:smallCaps/>
                <w:color w:val="000000"/>
                <w:sz w:val="24"/>
                <w:szCs w:val="24"/>
              </w:rPr>
              <w:t>-D</w:t>
            </w:r>
            <w:r>
              <w:rPr>
                <w:rFonts w:ascii="Verdana" w:eastAsia="Verdana" w:hAnsi="Verdana" w:cs="Verdana"/>
                <w:smallCaps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b/>
                <w:smallCaps/>
                <w:color w:val="000000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mallCaps/>
                <w:color w:val="000000"/>
                <w:sz w:val="24"/>
                <w:szCs w:val="24"/>
              </w:rPr>
              <w:t>anctis</w:t>
            </w:r>
            <w:r>
              <w:rPr>
                <w:rFonts w:ascii="Verdana" w:eastAsia="Verdana" w:hAnsi="Verdana" w:cs="Verdana"/>
                <w:b/>
                <w:smallCaps/>
                <w:color w:val="000000"/>
                <w:sz w:val="24"/>
                <w:szCs w:val="24"/>
              </w:rPr>
              <w:t>”</w:t>
            </w:r>
          </w:p>
          <w:p w:rsidR="00CD05EB" w:rsidRDefault="00E21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Via San Giovanni Bosco, 2 - 71043 Manfredonia (FG)</w:t>
            </w:r>
          </w:p>
          <w:p w:rsidR="00CD05EB" w:rsidRDefault="00E21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Tel. Primaria 0884/581020 – Tel. Secondaria 0884/583340</w:t>
            </w:r>
          </w:p>
          <w:p w:rsidR="00CD05EB" w:rsidRDefault="00CD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88"/>
                <w:tab w:val="right" w:pos="9531"/>
              </w:tabs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</w:tcPr>
          <w:p w:rsidR="00CD05EB" w:rsidRDefault="00E21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0"/>
                <w:szCs w:val="30"/>
              </w:rPr>
            </w:pPr>
            <w:r>
              <w:rPr>
                <w:b/>
                <w:smallCaps/>
                <w:noProof/>
                <w:color w:val="000000"/>
                <w:sz w:val="30"/>
                <w:szCs w:val="30"/>
              </w:rPr>
              <w:drawing>
                <wp:inline distT="0" distB="0" distL="114300" distR="114300">
                  <wp:extent cx="412115" cy="421640"/>
                  <wp:effectExtent l="0" t="0" r="0" b="0"/>
                  <wp:docPr id="2" name="image2.png" descr="Logo 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 I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115" cy="421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5EB">
        <w:tc>
          <w:tcPr>
            <w:tcW w:w="9781" w:type="dxa"/>
            <w:gridSpan w:val="3"/>
            <w:tcBorders>
              <w:bottom w:val="single" w:sz="4" w:space="0" w:color="000000"/>
            </w:tcBorders>
          </w:tcPr>
          <w:p w:rsidR="00CD05EB" w:rsidRDefault="00E21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20"/>
                <w:tab w:val="right" w:pos="9531"/>
              </w:tabs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fgic864003@istruzione.it</w:t>
            </w: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ab/>
              <w:t>www.giordanidesanctis.edu.it</w:t>
            </w: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ab/>
              <w:t>fgic864003@pec.istruzione.it</w:t>
            </w:r>
          </w:p>
        </w:tc>
      </w:tr>
    </w:tbl>
    <w:p w:rsidR="00CD05EB" w:rsidRDefault="00CD05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:rsidR="00CD05EB" w:rsidRDefault="00E21E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SCHEDA DI PROGETTO </w:t>
      </w:r>
    </w:p>
    <w:p w:rsidR="00CD05EB" w:rsidRDefault="00E21E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Anno scolastico 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__________________</w:t>
      </w:r>
    </w:p>
    <w:p w:rsidR="00CD05EB" w:rsidRDefault="00CD05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CD05EB" w:rsidRDefault="00E21EC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402"/>
          <w:tab w:val="left" w:pos="5670"/>
        </w:tabs>
        <w:spacing w:line="288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Scuola: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  <w:t xml:space="preserve">Infanzia </w:t>
      </w:r>
      <w:r>
        <w:rPr>
          <w:rFonts w:ascii="Wingdings 2" w:eastAsia="Wingdings 2" w:hAnsi="Wingdings 2" w:cs="Wingdings 2"/>
          <w:b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  <w:t xml:space="preserve">Primaria </w:t>
      </w:r>
      <w:r>
        <w:rPr>
          <w:rFonts w:ascii="Wingdings 2" w:eastAsia="Wingdings 2" w:hAnsi="Wingdings 2" w:cs="Wingdings 2"/>
          <w:b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  <w:t xml:space="preserve">Secondaria I grado </w:t>
      </w:r>
      <w:r>
        <w:rPr>
          <w:rFonts w:ascii="Wingdings 2" w:eastAsia="Wingdings 2" w:hAnsi="Wingdings 2" w:cs="Wingdings 2"/>
          <w:b/>
          <w:color w:val="000000"/>
          <w:sz w:val="32"/>
          <w:szCs w:val="32"/>
        </w:rPr>
        <w:t>🗆</w:t>
      </w:r>
    </w:p>
    <w:p w:rsidR="00CD05EB" w:rsidRDefault="00E21E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In orario curricolare </w:t>
      </w:r>
      <w:r>
        <w:rPr>
          <w:rFonts w:ascii="Wingdings 2" w:eastAsia="Wingdings 2" w:hAnsi="Wingdings 2" w:cs="Wingdings 2"/>
          <w:b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In orario extra curricolare </w:t>
      </w:r>
      <w:r>
        <w:rPr>
          <w:rFonts w:ascii="Wingdings 2" w:eastAsia="Wingdings 2" w:hAnsi="Wingdings 2" w:cs="Wingdings 2"/>
          <w:b/>
          <w:color w:val="000000"/>
          <w:sz w:val="32"/>
          <w:szCs w:val="32"/>
        </w:rPr>
        <w:t>🗆</w:t>
      </w:r>
    </w:p>
    <w:p w:rsidR="00CD05EB" w:rsidRDefault="00CD05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Verdana" w:eastAsia="Verdana" w:hAnsi="Verdana" w:cs="Verdana"/>
          <w:color w:val="000000"/>
          <w:sz w:val="24"/>
          <w:szCs w:val="24"/>
        </w:rPr>
      </w:pPr>
    </w:p>
    <w:p w:rsidR="00CD05EB" w:rsidRDefault="00E21EC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DD9C3"/>
        <w:spacing w:line="288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Sez. 1 – DESCRIZIONE DEL PROGETTO</w:t>
      </w:r>
    </w:p>
    <w:p w:rsidR="00CD05EB" w:rsidRDefault="00CD05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CD05EB" w:rsidRDefault="00E21EC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1.1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–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Denominazione progetto</w:t>
      </w:r>
    </w:p>
    <w:tbl>
      <w:tblPr>
        <w:tblStyle w:val="a0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629"/>
      </w:tblGrid>
      <w:tr w:rsidR="00CD05EB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CD05EB" w:rsidRDefault="00E21EC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Denominazione del progetto e sua descrizione sintetica</w:t>
            </w:r>
          </w:p>
        </w:tc>
      </w:tr>
      <w:tr w:rsidR="00CD05EB">
        <w:trPr>
          <w:trHeight w:val="1903"/>
        </w:trPr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D05EB" w:rsidRDefault="00CD05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D05EB" w:rsidRDefault="00CD05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CD05EB" w:rsidRDefault="00E21EC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1.2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–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Responsabile/i del progetto</w:t>
      </w:r>
    </w:p>
    <w:tbl>
      <w:tblPr>
        <w:tblStyle w:val="a1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629"/>
      </w:tblGrid>
      <w:tr w:rsidR="00CD05EB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CD05EB" w:rsidRDefault="00E21EC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Indicare il nominativo del docente responsabile del progetto</w:t>
            </w:r>
          </w:p>
        </w:tc>
      </w:tr>
      <w:tr w:rsidR="00CD05EB">
        <w:trPr>
          <w:trHeight w:val="699"/>
        </w:trPr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D05EB" w:rsidRDefault="00CD05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D05EB" w:rsidRDefault="00CD05EB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CD05EB" w:rsidRDefault="00E21EC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1.3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–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Destinatari – Motivazioni – Obiettivi - Risultati Attesi - Metodologie</w:t>
      </w:r>
    </w:p>
    <w:tbl>
      <w:tblPr>
        <w:tblStyle w:val="a2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629"/>
      </w:tblGrid>
      <w:tr w:rsidR="00CD05EB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CD05EB" w:rsidRDefault="00E21EC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1.3.1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Destinatari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(indicare la classe o il gruppo alunni e il numero presumibile)</w:t>
            </w:r>
          </w:p>
        </w:tc>
      </w:tr>
      <w:tr w:rsidR="00CD05EB">
        <w:trPr>
          <w:trHeight w:val="710"/>
        </w:trPr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D05EB" w:rsidRDefault="00CD05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D05EB" w:rsidRDefault="00CD05E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629"/>
      </w:tblGrid>
      <w:tr w:rsidR="00CD05EB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8" w:type="dxa"/>
            </w:tcMar>
          </w:tcPr>
          <w:p w:rsidR="00CD05EB" w:rsidRDefault="00E21EC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1.3.2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Motivazioni dell’intervento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 a partire dall’analisi dei bisogni formativi </w:t>
            </w:r>
          </w:p>
        </w:tc>
      </w:tr>
      <w:tr w:rsidR="00CD05EB">
        <w:trPr>
          <w:trHeight w:val="896"/>
        </w:trPr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D05EB" w:rsidRDefault="00CD05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D05EB" w:rsidRDefault="00CD05E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4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629"/>
      </w:tblGrid>
      <w:tr w:rsidR="00CD05EB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8" w:type="dxa"/>
            </w:tcMar>
          </w:tcPr>
          <w:p w:rsidR="00CD05EB" w:rsidRDefault="00E21EC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1.3.3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Obiettivi formativi generali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da cui nasce il progetto: finalità generali del progetto in accordo con le finalità del P.T.O.F, della programmazione dei Dipartimenti e dei Consigli di Classe, di Interclasse e di Intersezione</w:t>
            </w:r>
          </w:p>
        </w:tc>
      </w:tr>
      <w:tr w:rsidR="00CD05EB">
        <w:trPr>
          <w:trHeight w:val="899"/>
        </w:trPr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D05EB" w:rsidRDefault="00CD05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D05EB" w:rsidRDefault="00CD05E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5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629"/>
      </w:tblGrid>
      <w:tr w:rsidR="00CD05EB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8" w:type="dxa"/>
            </w:tcMar>
          </w:tcPr>
          <w:p w:rsidR="00CD05EB" w:rsidRDefault="00E21EC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1.3.4 O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biettivi formativi specifici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devono essere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u w:val="single"/>
              </w:rPr>
              <w:t>concreti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u w:val="single"/>
              </w:rPr>
              <w:t>coerenti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u w:val="single"/>
              </w:rPr>
              <w:t>misurabili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u w:val="single"/>
              </w:rPr>
              <w:t>verificabili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, dunque devono essere espressi in termini di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u w:val="single"/>
              </w:rPr>
              <w:t>conoscenze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u w:val="single"/>
              </w:rPr>
              <w:t>abilità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u w:val="single"/>
              </w:rPr>
              <w:t>competenze</w:t>
            </w:r>
          </w:p>
        </w:tc>
      </w:tr>
      <w:tr w:rsidR="00CD05EB">
        <w:trPr>
          <w:trHeight w:val="1477"/>
        </w:trPr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D05EB" w:rsidRDefault="00CD05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D05EB" w:rsidRDefault="00CD05E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629"/>
      </w:tblGrid>
      <w:tr w:rsidR="00CD05EB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8" w:type="dxa"/>
            </w:tcMar>
          </w:tcPr>
          <w:p w:rsidR="00CD05EB" w:rsidRDefault="00E21EC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1.3.5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Risultati attesi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 quale ricaduta formativa ci si attende a favore dei destinatari del progetto (collegamento con le attività curricolari e/o altre iniziative assunte dalla scuola)</w:t>
            </w:r>
          </w:p>
        </w:tc>
      </w:tr>
      <w:tr w:rsidR="00CD05EB">
        <w:trPr>
          <w:trHeight w:val="1591"/>
        </w:trPr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D05EB" w:rsidRDefault="00CD05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D05EB" w:rsidRDefault="00CD05E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7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629"/>
      </w:tblGrid>
      <w:tr w:rsidR="00CD05EB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8" w:type="dxa"/>
            </w:tcMar>
          </w:tcPr>
          <w:p w:rsidR="00CD05EB" w:rsidRDefault="00E21EC4" w:rsidP="00672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1.3.6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Metodologie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</w:t>
            </w:r>
            <w:r w:rsidR="00107C5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il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numero e </w:t>
            </w:r>
            <w:r w:rsidR="00107C5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la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tipologia</w:t>
            </w:r>
            <w:r w:rsidR="00107C5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degli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incontri</w:t>
            </w:r>
            <w:r w:rsidR="0067279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dovranno tener conto delle </w:t>
            </w:r>
            <w:r w:rsidR="00107C52" w:rsidRPr="00107C5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misure di prevenzione </w:t>
            </w:r>
            <w:r w:rsidR="0067279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 contenimento </w:t>
            </w:r>
            <w:r w:rsidR="00107C52" w:rsidRPr="00107C5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del </w:t>
            </w:r>
            <w:r w:rsidR="0067279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 w:rsidR="00107C52" w:rsidRPr="00107C5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ars‐</w:t>
            </w:r>
            <w:r w:rsidR="0067279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</w:t>
            </w:r>
            <w:r w:rsidR="00107C52" w:rsidRPr="00107C5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ov‐2 per l’anno scolastico 2020/2021</w:t>
            </w:r>
            <w:r w:rsidR="00107C5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  <w:bookmarkStart w:id="1" w:name="_GoBack"/>
            <w:bookmarkEnd w:id="1"/>
          </w:p>
        </w:tc>
      </w:tr>
      <w:tr w:rsidR="00CD05EB">
        <w:trPr>
          <w:trHeight w:val="1722"/>
        </w:trPr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D05EB" w:rsidRDefault="00CD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D05EB" w:rsidRDefault="00CD05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CD05EB" w:rsidRDefault="00E21EC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1.4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–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Durata</w:t>
      </w:r>
    </w:p>
    <w:tbl>
      <w:tblPr>
        <w:tblStyle w:val="a8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629"/>
      </w:tblGrid>
      <w:tr w:rsidR="00CD05EB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CD05EB" w:rsidRDefault="00E21EC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Descrivere l’arco temporale nel quale il progetto si attua e la periodicità degli incontri, illustrare le fasi operative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(indicare mese, giorni, ore in cui si prevede di svolgere l’attività progettuale)</w:t>
            </w:r>
          </w:p>
        </w:tc>
      </w:tr>
      <w:tr w:rsidR="00CD05EB">
        <w:trPr>
          <w:trHeight w:val="1258"/>
        </w:trPr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D05EB" w:rsidRDefault="00CD05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D05EB" w:rsidRDefault="00CD05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CD05EB" w:rsidRDefault="00E21EC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1.5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–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Strumenti di valutazione del progetto</w:t>
      </w:r>
    </w:p>
    <w:tbl>
      <w:tblPr>
        <w:tblStyle w:val="a9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629"/>
      </w:tblGrid>
      <w:tr w:rsidR="00CD05EB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CD05EB" w:rsidRDefault="00E21EC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Indicare i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>descrittori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e gli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>indicatori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di valutazione per la verifica dell’efficacia del progetto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(numero dei partecipanti, attenzione e gradimento dei partecipanti, ecc.)</w:t>
            </w:r>
          </w:p>
        </w:tc>
      </w:tr>
      <w:tr w:rsidR="00CD05EB">
        <w:trPr>
          <w:trHeight w:val="1396"/>
        </w:trPr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D05EB" w:rsidRDefault="00CD05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D05EB" w:rsidRDefault="00CD05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CD05EB" w:rsidRDefault="00E21EC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88" w:lineRule="auto"/>
        <w:ind w:left="35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1.6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–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Realizzazione di un prodotto finale</w:t>
      </w:r>
    </w:p>
    <w:tbl>
      <w:tblPr>
        <w:tblStyle w:val="aa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629"/>
      </w:tblGrid>
      <w:tr w:rsidR="00CD05EB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CD05EB" w:rsidRDefault="00E21EC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Realizzazione di un prodotto finale testuale, multimediale o altro</w:t>
            </w:r>
          </w:p>
        </w:tc>
      </w:tr>
      <w:tr w:rsidR="00CD05EB">
        <w:trPr>
          <w:trHeight w:val="992"/>
        </w:trPr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D05EB" w:rsidRDefault="00CD05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D05EB" w:rsidRDefault="00CD05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CD05EB" w:rsidRDefault="00E21EC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 xml:space="preserve">1.7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–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Risorse umane</w:t>
      </w:r>
    </w:p>
    <w:tbl>
      <w:tblPr>
        <w:tblStyle w:val="ab"/>
        <w:tblW w:w="964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649"/>
      </w:tblGrid>
      <w:tr w:rsidR="00CD05EB">
        <w:trPr>
          <w:trHeight w:val="268"/>
        </w:trPr>
        <w:tc>
          <w:tcPr>
            <w:tcW w:w="9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CD05EB" w:rsidRDefault="00E21EC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Indicare il personale coinvolto (nominativi delle persone interessate e ruolo nel progetto). </w:t>
            </w:r>
          </w:p>
        </w:tc>
      </w:tr>
      <w:tr w:rsidR="00CD05EB">
        <w:trPr>
          <w:trHeight w:val="1860"/>
        </w:trPr>
        <w:tc>
          <w:tcPr>
            <w:tcW w:w="96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D05EB" w:rsidRDefault="00CD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Style w:val="ac"/>
              <w:tblW w:w="946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5783"/>
              <w:gridCol w:w="3686"/>
            </w:tblGrid>
            <w:tr w:rsidR="00CD05EB">
              <w:trPr>
                <w:trHeight w:val="132"/>
              </w:trPr>
              <w:tc>
                <w:tcPr>
                  <w:tcW w:w="5783" w:type="dxa"/>
                </w:tcPr>
                <w:p w:rsidR="00CD05EB" w:rsidRDefault="00E21EC4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Persone coinvolte</w:t>
                  </w:r>
                </w:p>
              </w:tc>
              <w:tc>
                <w:tcPr>
                  <w:tcW w:w="3686" w:type="dxa"/>
                </w:tcPr>
                <w:p w:rsidR="00CD05EB" w:rsidRDefault="00E21EC4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Ruolo nel progetto</w:t>
                  </w:r>
                </w:p>
              </w:tc>
            </w:tr>
            <w:tr w:rsidR="00CD05EB">
              <w:trPr>
                <w:trHeight w:val="136"/>
              </w:trPr>
              <w:tc>
                <w:tcPr>
                  <w:tcW w:w="5783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D05EB">
              <w:trPr>
                <w:trHeight w:val="132"/>
              </w:trPr>
              <w:tc>
                <w:tcPr>
                  <w:tcW w:w="5783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D05EB">
              <w:trPr>
                <w:trHeight w:val="132"/>
              </w:trPr>
              <w:tc>
                <w:tcPr>
                  <w:tcW w:w="5783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D05EB">
              <w:trPr>
                <w:trHeight w:val="136"/>
              </w:trPr>
              <w:tc>
                <w:tcPr>
                  <w:tcW w:w="5783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D05EB">
              <w:trPr>
                <w:trHeight w:val="132"/>
              </w:trPr>
              <w:tc>
                <w:tcPr>
                  <w:tcW w:w="5783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D05EB" w:rsidRDefault="00CD05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D05EB" w:rsidRDefault="00CD05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CD05EB" w:rsidRDefault="00E21EC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1.9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–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Beni e servizi</w:t>
      </w:r>
    </w:p>
    <w:tbl>
      <w:tblPr>
        <w:tblStyle w:val="ad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629"/>
      </w:tblGrid>
      <w:tr w:rsidR="00CD05EB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CD05EB" w:rsidRDefault="00E21EC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Indicare i beni da acquistare o utilizzare, le risorse logistiche (aule, laboratori ecc.), utili alla realizzazione del progetto.</w:t>
            </w:r>
          </w:p>
        </w:tc>
      </w:tr>
      <w:tr w:rsidR="00CD05EB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D05EB" w:rsidRDefault="00CD05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D05EB" w:rsidRDefault="00CD05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CD05EB" w:rsidRDefault="00E21EC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DD9C3"/>
        <w:spacing w:line="288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Sez. 2 – SCHEDA FINANZIARIA</w:t>
      </w:r>
    </w:p>
    <w:p w:rsidR="00CD05EB" w:rsidRDefault="00CD05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e"/>
        <w:tblW w:w="964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649"/>
      </w:tblGrid>
      <w:tr w:rsidR="00CD05EB">
        <w:trPr>
          <w:trHeight w:val="268"/>
        </w:trPr>
        <w:tc>
          <w:tcPr>
            <w:tcW w:w="9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CD05EB" w:rsidRDefault="00E21EC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2.1 Risorse umane</w:t>
            </w:r>
          </w:p>
          <w:p w:rsidR="00CD05EB" w:rsidRDefault="00E21EC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Indicare il personale coinvolto e specificare il n. totale di ore per ogni figura. </w:t>
            </w:r>
          </w:p>
        </w:tc>
      </w:tr>
      <w:tr w:rsidR="00CD05EB">
        <w:trPr>
          <w:trHeight w:val="2027"/>
        </w:trPr>
        <w:tc>
          <w:tcPr>
            <w:tcW w:w="96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D05EB" w:rsidRDefault="00CD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Style w:val="af"/>
              <w:tblW w:w="958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6350"/>
              <w:gridCol w:w="1134"/>
              <w:gridCol w:w="2105"/>
            </w:tblGrid>
            <w:tr w:rsidR="00CD05EB">
              <w:trPr>
                <w:trHeight w:val="132"/>
              </w:trPr>
              <w:tc>
                <w:tcPr>
                  <w:tcW w:w="6350" w:type="dxa"/>
                </w:tcPr>
                <w:p w:rsidR="00CD05EB" w:rsidRDefault="00E21EC4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Persone coinvolte</w:t>
                  </w:r>
                </w:p>
              </w:tc>
              <w:tc>
                <w:tcPr>
                  <w:tcW w:w="1134" w:type="dxa"/>
                </w:tcPr>
                <w:p w:rsidR="00CD05EB" w:rsidRDefault="00E21EC4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N. ore</w:t>
                  </w:r>
                </w:p>
              </w:tc>
              <w:tc>
                <w:tcPr>
                  <w:tcW w:w="2105" w:type="dxa"/>
                </w:tcPr>
                <w:p w:rsidR="00CD05EB" w:rsidRDefault="00E21EC4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  <w:sz w:val="24"/>
                      <w:szCs w:val="24"/>
                    </w:rPr>
                    <w:t>Costo complessivo</w:t>
                  </w:r>
                </w:p>
              </w:tc>
            </w:tr>
            <w:tr w:rsidR="00CD05EB">
              <w:trPr>
                <w:trHeight w:val="136"/>
              </w:trPr>
              <w:tc>
                <w:tcPr>
                  <w:tcW w:w="6350" w:type="dxa"/>
                </w:tcPr>
                <w:p w:rsidR="00CD05EB" w:rsidRDefault="00E21EC4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Attività d’insegnamento</w:t>
                  </w:r>
                </w:p>
              </w:tc>
              <w:tc>
                <w:tcPr>
                  <w:tcW w:w="1134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5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D05EB">
              <w:trPr>
                <w:trHeight w:val="132"/>
              </w:trPr>
              <w:tc>
                <w:tcPr>
                  <w:tcW w:w="6350" w:type="dxa"/>
                </w:tcPr>
                <w:p w:rsidR="00CD05EB" w:rsidRDefault="00E21EC4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Attività funzionali</w:t>
                  </w:r>
                </w:p>
              </w:tc>
              <w:tc>
                <w:tcPr>
                  <w:tcW w:w="1134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5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D05EB">
              <w:trPr>
                <w:trHeight w:val="132"/>
              </w:trPr>
              <w:tc>
                <w:tcPr>
                  <w:tcW w:w="6350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5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D05EB">
              <w:trPr>
                <w:trHeight w:val="136"/>
              </w:trPr>
              <w:tc>
                <w:tcPr>
                  <w:tcW w:w="6350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5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D05EB">
              <w:trPr>
                <w:trHeight w:val="132"/>
              </w:trPr>
              <w:tc>
                <w:tcPr>
                  <w:tcW w:w="6350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5" w:type="dxa"/>
                </w:tcPr>
                <w:p w:rsidR="00CD05EB" w:rsidRDefault="00CD05EB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D05EB" w:rsidRDefault="00CD05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D05EB" w:rsidRDefault="00CD05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f0"/>
        <w:tblW w:w="9638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6369"/>
        <w:gridCol w:w="1134"/>
        <w:gridCol w:w="2135"/>
      </w:tblGrid>
      <w:tr w:rsidR="00CD05EB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CD05EB" w:rsidRDefault="00E21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>Beni e servizi necessari</w:t>
            </w:r>
          </w:p>
        </w:tc>
      </w:tr>
      <w:tr w:rsidR="00CD05EB">
        <w:tc>
          <w:tcPr>
            <w:tcW w:w="6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8" w:type="dxa"/>
            </w:tcMar>
            <w:vAlign w:val="center"/>
          </w:tcPr>
          <w:p w:rsidR="00CD05EB" w:rsidRDefault="00E21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Descrizione del bene/servizio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CD05EB" w:rsidRDefault="00E21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Quantità</w:t>
            </w:r>
          </w:p>
        </w:tc>
        <w:tc>
          <w:tcPr>
            <w:tcW w:w="21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CD05EB" w:rsidRDefault="00E21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Costo complessivo previsto</w:t>
            </w:r>
          </w:p>
        </w:tc>
      </w:tr>
      <w:tr w:rsidR="00CD05EB">
        <w:tc>
          <w:tcPr>
            <w:tcW w:w="6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8" w:type="dxa"/>
            </w:tcMar>
            <w:vAlign w:val="center"/>
          </w:tcPr>
          <w:p w:rsidR="00CD05EB" w:rsidRDefault="00CD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CD05EB" w:rsidRDefault="00CD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CD05EB" w:rsidRDefault="00E21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€</w:t>
            </w:r>
          </w:p>
        </w:tc>
      </w:tr>
      <w:tr w:rsidR="00CD05EB">
        <w:tc>
          <w:tcPr>
            <w:tcW w:w="6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8" w:type="dxa"/>
            </w:tcMar>
            <w:vAlign w:val="center"/>
          </w:tcPr>
          <w:p w:rsidR="00CD05EB" w:rsidRDefault="00CD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CD05EB" w:rsidRDefault="00CD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CD05EB" w:rsidRDefault="00E21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€</w:t>
            </w:r>
          </w:p>
        </w:tc>
      </w:tr>
      <w:tr w:rsidR="00CD05EB">
        <w:tc>
          <w:tcPr>
            <w:tcW w:w="6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8" w:type="dxa"/>
            </w:tcMar>
            <w:vAlign w:val="center"/>
          </w:tcPr>
          <w:p w:rsidR="00CD05EB" w:rsidRDefault="00CD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CD05EB" w:rsidRDefault="00CD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CD05EB" w:rsidRDefault="00E21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€</w:t>
            </w:r>
          </w:p>
        </w:tc>
      </w:tr>
      <w:tr w:rsidR="00CD05EB">
        <w:tc>
          <w:tcPr>
            <w:tcW w:w="6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8" w:type="dxa"/>
            </w:tcMar>
            <w:vAlign w:val="center"/>
          </w:tcPr>
          <w:p w:rsidR="00CD05EB" w:rsidRDefault="00CD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CD05EB" w:rsidRDefault="00CD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CD05EB" w:rsidRDefault="00E21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€</w:t>
            </w:r>
          </w:p>
        </w:tc>
      </w:tr>
      <w:tr w:rsidR="00CD05EB">
        <w:tc>
          <w:tcPr>
            <w:tcW w:w="6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8" w:type="dxa"/>
            </w:tcMar>
            <w:vAlign w:val="center"/>
          </w:tcPr>
          <w:p w:rsidR="00CD05EB" w:rsidRDefault="00CD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CD05EB" w:rsidRDefault="00CD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CD05EB" w:rsidRDefault="00E21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€</w:t>
            </w:r>
          </w:p>
        </w:tc>
      </w:tr>
      <w:tr w:rsidR="00CD05EB">
        <w:tc>
          <w:tcPr>
            <w:tcW w:w="6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8" w:type="dxa"/>
            </w:tcMar>
            <w:vAlign w:val="center"/>
          </w:tcPr>
          <w:p w:rsidR="00CD05EB" w:rsidRDefault="00CD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CD05EB" w:rsidRDefault="00CD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CD05EB" w:rsidRDefault="00E21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€</w:t>
            </w:r>
          </w:p>
        </w:tc>
      </w:tr>
      <w:tr w:rsidR="00CD05EB">
        <w:tc>
          <w:tcPr>
            <w:tcW w:w="6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8" w:type="dxa"/>
            </w:tcMar>
            <w:vAlign w:val="center"/>
          </w:tcPr>
          <w:p w:rsidR="00CD05EB" w:rsidRDefault="00CD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CD05EB" w:rsidRDefault="00CD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CD05EB" w:rsidRDefault="00E21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€</w:t>
            </w:r>
          </w:p>
        </w:tc>
      </w:tr>
    </w:tbl>
    <w:p w:rsidR="00CD05EB" w:rsidRDefault="00CD05E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CD05EB" w:rsidRDefault="00E21E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Il docente responsabile</w:t>
      </w:r>
      <w:r>
        <w:rPr>
          <w:rFonts w:ascii="Calibri" w:eastAsia="Calibri" w:hAnsi="Calibri" w:cs="Calibri"/>
          <w:i/>
          <w:color w:val="000000"/>
          <w:sz w:val="24"/>
          <w:szCs w:val="24"/>
          <w:vertAlign w:val="superscript"/>
        </w:rPr>
        <w:footnoteReference w:id="2"/>
      </w:r>
    </w:p>
    <w:sectPr w:rsidR="00CD05EB" w:rsidSect="008F153A">
      <w:pgSz w:w="11906" w:h="16838"/>
      <w:pgMar w:top="709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B46" w:rsidRDefault="00354B46">
      <w:r>
        <w:separator/>
      </w:r>
    </w:p>
  </w:endnote>
  <w:endnote w:type="continuationSeparator" w:id="1">
    <w:p w:rsidR="00354B46" w:rsidRDefault="00354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B46" w:rsidRDefault="00354B46">
      <w:r>
        <w:separator/>
      </w:r>
    </w:p>
  </w:footnote>
  <w:footnote w:type="continuationSeparator" w:id="1">
    <w:p w:rsidR="00354B46" w:rsidRDefault="00354B46">
      <w:r>
        <w:continuationSeparator/>
      </w:r>
    </w:p>
  </w:footnote>
  <w:footnote w:id="2">
    <w:p w:rsidR="00CD05EB" w:rsidRDefault="00E21E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</w:rPr>
        <w:t>L’inoltro con il proprio indirizzo di posta elettronica equivale a firma del progetto.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5EB"/>
    <w:rsid w:val="00107C52"/>
    <w:rsid w:val="00354B46"/>
    <w:rsid w:val="00672796"/>
    <w:rsid w:val="008F153A"/>
    <w:rsid w:val="009C6FA2"/>
    <w:rsid w:val="00C94DBC"/>
    <w:rsid w:val="00CD05EB"/>
    <w:rsid w:val="00E21EC4"/>
    <w:rsid w:val="00EE7407"/>
    <w:rsid w:val="00FF6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153A"/>
  </w:style>
  <w:style w:type="paragraph" w:styleId="Titolo1">
    <w:name w:val="heading 1"/>
    <w:basedOn w:val="Normale"/>
    <w:next w:val="Normale"/>
    <w:uiPriority w:val="9"/>
    <w:qFormat/>
    <w:rsid w:val="008F153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8F15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8F15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8F153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8F153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8F153A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F15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8F153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8F15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F153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F153A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1">
    <w:basedOn w:val="TableNormal"/>
    <w:rsid w:val="008F153A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2">
    <w:basedOn w:val="TableNormal"/>
    <w:rsid w:val="008F153A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3">
    <w:basedOn w:val="TableNormal"/>
    <w:rsid w:val="008F153A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4">
    <w:basedOn w:val="TableNormal"/>
    <w:rsid w:val="008F153A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5">
    <w:basedOn w:val="TableNormal"/>
    <w:rsid w:val="008F153A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6">
    <w:basedOn w:val="TableNormal"/>
    <w:rsid w:val="008F153A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7">
    <w:basedOn w:val="TableNormal"/>
    <w:rsid w:val="008F153A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8">
    <w:basedOn w:val="TableNormal"/>
    <w:rsid w:val="008F153A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9">
    <w:basedOn w:val="TableNormal"/>
    <w:rsid w:val="008F153A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a">
    <w:basedOn w:val="TableNormal"/>
    <w:rsid w:val="008F153A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b">
    <w:basedOn w:val="TableNormal"/>
    <w:rsid w:val="008F153A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c">
    <w:basedOn w:val="TableNormal"/>
    <w:rsid w:val="008F153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8F153A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e">
    <w:basedOn w:val="TableNormal"/>
    <w:rsid w:val="008F153A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f">
    <w:basedOn w:val="TableNormal"/>
    <w:rsid w:val="008F153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8F153A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27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2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2020-10-16T08:22:00Z</dcterms:created>
  <dcterms:modified xsi:type="dcterms:W3CDTF">2020-10-16T08:22:00Z</dcterms:modified>
</cp:coreProperties>
</file>